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739369">
      <w:pPr>
        <w:rPr>
          <w:sz w:val="28"/>
          <w:szCs w:val="28"/>
        </w:rPr>
      </w:pPr>
      <w:r>
        <w:rPr>
          <w:rFonts w:hint="eastAsia"/>
          <w:sz w:val="28"/>
          <w:szCs w:val="28"/>
        </w:rPr>
        <w:t>附件1：响应人诚信守法承诺书</w:t>
      </w:r>
    </w:p>
    <w:p w14:paraId="0B4A7B28">
      <w:pPr>
        <w:adjustRightInd w:val="0"/>
        <w:snapToGrid w:val="0"/>
        <w:spacing w:line="300" w:lineRule="auto"/>
        <w:ind w:firstLine="602" w:firstLineChars="200"/>
        <w:jc w:val="center"/>
        <w:rPr>
          <w:rFonts w:ascii="宋体" w:hAnsi="宋体"/>
          <w:b/>
          <w:bCs/>
          <w:sz w:val="30"/>
          <w:szCs w:val="30"/>
        </w:rPr>
      </w:pPr>
    </w:p>
    <w:p w14:paraId="43FC88C7">
      <w:pPr>
        <w:adjustRightInd w:val="0"/>
        <w:snapToGrid w:val="0"/>
        <w:spacing w:line="300" w:lineRule="auto"/>
        <w:ind w:firstLine="602" w:firstLineChars="200"/>
        <w:jc w:val="center"/>
        <w:rPr>
          <w:rFonts w:ascii="宋体" w:hAnsi="宋体"/>
          <w:sz w:val="30"/>
          <w:szCs w:val="30"/>
        </w:rPr>
      </w:pPr>
      <w:r>
        <w:rPr>
          <w:rFonts w:hint="eastAsia" w:ascii="宋体" w:hAnsi="宋体"/>
          <w:b/>
          <w:bCs/>
          <w:sz w:val="30"/>
          <w:szCs w:val="30"/>
        </w:rPr>
        <w:t>响应人诚信守法承诺书</w:t>
      </w:r>
    </w:p>
    <w:p w14:paraId="53015B39">
      <w:pPr>
        <w:adjustRightInd w:val="0"/>
        <w:snapToGrid w:val="0"/>
        <w:spacing w:after="156" w:afterLines="50" w:line="300" w:lineRule="auto"/>
        <w:rPr>
          <w:rFonts w:ascii="宋体" w:hAnsi="宋体"/>
          <w:sz w:val="24"/>
          <w:szCs w:val="24"/>
        </w:rPr>
      </w:pPr>
      <w:r>
        <w:rPr>
          <w:rFonts w:hint="eastAsia" w:ascii="宋体" w:hAnsi="宋体"/>
          <w:sz w:val="24"/>
          <w:szCs w:val="24"/>
        </w:rPr>
        <w:t>海南</w:t>
      </w:r>
      <w:r>
        <w:rPr>
          <w:rFonts w:hint="eastAsia" w:ascii="宋体" w:hAnsi="宋体"/>
          <w:sz w:val="24"/>
          <w:szCs w:val="24"/>
          <w:lang w:val="en-US" w:eastAsia="zh-CN"/>
        </w:rPr>
        <w:t>警察</w:t>
      </w:r>
      <w:r>
        <w:rPr>
          <w:rFonts w:hint="eastAsia" w:ascii="宋体" w:hAnsi="宋体"/>
          <w:sz w:val="24"/>
          <w:szCs w:val="24"/>
        </w:rPr>
        <w:t>学院：</w:t>
      </w:r>
    </w:p>
    <w:p w14:paraId="4F989585">
      <w:pPr>
        <w:adjustRightInd w:val="0"/>
        <w:snapToGrid w:val="0"/>
        <w:spacing w:line="300" w:lineRule="auto"/>
        <w:ind w:firstLine="480" w:firstLineChars="200"/>
        <w:rPr>
          <w:rFonts w:ascii="宋体" w:hAnsi="宋体"/>
          <w:sz w:val="24"/>
          <w:szCs w:val="24"/>
        </w:rPr>
      </w:pPr>
      <w:r>
        <w:rPr>
          <w:rFonts w:hint="eastAsia" w:ascii="宋体" w:hAnsi="宋体"/>
          <w:sz w:val="24"/>
          <w:szCs w:val="24"/>
        </w:rPr>
        <w:t>我方在参加</w:t>
      </w:r>
      <w:r>
        <w:rPr>
          <w:rFonts w:hint="eastAsia" w:ascii="宋体" w:hAnsi="宋体"/>
          <w:sz w:val="24"/>
          <w:szCs w:val="24"/>
          <w:u w:val="single"/>
          <w:lang w:val="en-US" w:eastAsia="zh-CN"/>
        </w:rPr>
        <w:t>海南警察学院2025年新生制服和作训服及被装</w:t>
      </w:r>
      <w:r>
        <w:rPr>
          <w:rFonts w:hint="eastAsia" w:ascii="宋体" w:hAnsi="宋体"/>
          <w:sz w:val="24"/>
          <w:szCs w:val="24"/>
        </w:rPr>
        <w:t>项目的采购活动中，郑重承诺如下：</w:t>
      </w:r>
    </w:p>
    <w:p w14:paraId="47B0CFDE">
      <w:pPr>
        <w:adjustRightInd w:val="0"/>
        <w:snapToGrid w:val="0"/>
        <w:spacing w:line="300" w:lineRule="auto"/>
        <w:ind w:firstLine="480" w:firstLineChars="200"/>
        <w:rPr>
          <w:rFonts w:ascii="Arial" w:hAnsi="Arial" w:cs="Arial"/>
          <w:sz w:val="24"/>
          <w:szCs w:val="24"/>
        </w:rPr>
      </w:pPr>
      <w:r>
        <w:rPr>
          <w:rFonts w:hint="eastAsia" w:ascii="宋体" w:hAnsi="宋体"/>
          <w:sz w:val="24"/>
          <w:szCs w:val="24"/>
        </w:rPr>
        <w:t>1．我方已充分研究贵方《询价文件》并同意所有内容</w:t>
      </w:r>
      <w:r>
        <w:rPr>
          <w:rFonts w:hint="eastAsia" w:ascii="Arial" w:hAnsi="Arial" w:cs="Arial"/>
          <w:sz w:val="24"/>
          <w:szCs w:val="24"/>
        </w:rPr>
        <w:t>；</w:t>
      </w:r>
    </w:p>
    <w:p w14:paraId="11B627A1">
      <w:pPr>
        <w:adjustRightInd w:val="0"/>
        <w:snapToGrid w:val="0"/>
        <w:spacing w:line="300" w:lineRule="auto"/>
        <w:ind w:firstLine="480" w:firstLineChars="200"/>
        <w:rPr>
          <w:rFonts w:ascii="宋体" w:hAnsi="宋体"/>
          <w:sz w:val="24"/>
          <w:szCs w:val="24"/>
        </w:rPr>
      </w:pPr>
      <w:r>
        <w:rPr>
          <w:rFonts w:hint="eastAsia" w:ascii="宋体" w:hAnsi="宋体"/>
          <w:sz w:val="24"/>
          <w:szCs w:val="24"/>
        </w:rPr>
        <w:t>2．我方在本次采购活动中提交的所有资料</w:t>
      </w:r>
      <w:r>
        <w:rPr>
          <w:rFonts w:hint="eastAsia" w:ascii="宋体" w:hAnsi="宋体"/>
          <w:sz w:val="24"/>
          <w:szCs w:val="24"/>
          <w:lang w:eastAsia="zh-CN"/>
        </w:rPr>
        <w:t>、</w:t>
      </w:r>
      <w:r>
        <w:rPr>
          <w:rFonts w:hint="eastAsia" w:ascii="宋体" w:hAnsi="宋体"/>
          <w:sz w:val="24"/>
          <w:szCs w:val="24"/>
          <w:lang w:val="en-US" w:eastAsia="zh-CN"/>
        </w:rPr>
        <w:t>样品</w:t>
      </w:r>
      <w:r>
        <w:rPr>
          <w:rFonts w:hint="eastAsia" w:ascii="宋体" w:hAnsi="宋体"/>
          <w:sz w:val="24"/>
          <w:szCs w:val="24"/>
        </w:rPr>
        <w:t>都是真实、准确完整的，如发现提供虚假资料</w:t>
      </w:r>
      <w:r>
        <w:rPr>
          <w:rFonts w:hint="eastAsia" w:ascii="宋体" w:hAnsi="宋体"/>
          <w:sz w:val="24"/>
          <w:szCs w:val="24"/>
          <w:lang w:eastAsia="zh-CN"/>
        </w:rPr>
        <w:t>、</w:t>
      </w:r>
      <w:r>
        <w:rPr>
          <w:rFonts w:hint="eastAsia" w:ascii="宋体" w:hAnsi="宋体"/>
          <w:sz w:val="24"/>
          <w:szCs w:val="24"/>
          <w:lang w:val="en-US" w:eastAsia="zh-CN"/>
        </w:rPr>
        <w:t>假样品</w:t>
      </w:r>
      <w:r>
        <w:rPr>
          <w:rFonts w:hint="eastAsia" w:ascii="宋体" w:hAnsi="宋体"/>
          <w:sz w:val="24"/>
          <w:szCs w:val="24"/>
        </w:rPr>
        <w:t>，或与事实不符</w:t>
      </w:r>
      <w:bookmarkStart w:id="0" w:name="_GoBack"/>
      <w:bookmarkEnd w:id="0"/>
      <w:r>
        <w:rPr>
          <w:rFonts w:hint="eastAsia" w:ascii="宋体" w:hAnsi="宋体"/>
          <w:sz w:val="24"/>
          <w:szCs w:val="24"/>
        </w:rPr>
        <w:t>而导致响应无效，甚至造成任何法律和经济责任，完全由我方负责；</w:t>
      </w:r>
    </w:p>
    <w:p w14:paraId="351858AC">
      <w:pPr>
        <w:adjustRightInd w:val="0"/>
        <w:snapToGrid w:val="0"/>
        <w:spacing w:line="300" w:lineRule="auto"/>
        <w:ind w:firstLine="480" w:firstLineChars="200"/>
        <w:rPr>
          <w:rFonts w:ascii="宋体" w:hAnsi="宋体"/>
          <w:sz w:val="24"/>
          <w:szCs w:val="24"/>
        </w:rPr>
      </w:pPr>
      <w:r>
        <w:rPr>
          <w:rFonts w:hint="eastAsia" w:ascii="宋体" w:hAnsi="宋体"/>
          <w:sz w:val="24"/>
          <w:szCs w:val="24"/>
        </w:rPr>
        <w:t>3．我方在参加本次采购活动的前三年内，在经营活动中没有重大违法记录，</w:t>
      </w:r>
      <w:r>
        <w:rPr>
          <w:rFonts w:hint="eastAsia" w:ascii="宋体" w:hAnsi="宋体" w:cs="宋体"/>
          <w:kern w:val="0"/>
          <w:sz w:val="24"/>
          <w:szCs w:val="24"/>
        </w:rPr>
        <w:t>没有环保类行政处罚记录</w:t>
      </w:r>
      <w:r>
        <w:rPr>
          <w:rFonts w:hint="eastAsia" w:ascii="宋体" w:hAnsi="宋体"/>
          <w:sz w:val="24"/>
          <w:szCs w:val="24"/>
        </w:rPr>
        <w:t>；我方未被地市级及其以上行政主管部门作出禁止参加政府采购活动的处罚且该处罚在有效期内；</w:t>
      </w:r>
    </w:p>
    <w:p w14:paraId="3B64EE01">
      <w:pPr>
        <w:adjustRightInd w:val="0"/>
        <w:snapToGrid w:val="0"/>
        <w:spacing w:line="300" w:lineRule="auto"/>
        <w:ind w:firstLine="480" w:firstLineChars="200"/>
        <w:rPr>
          <w:rFonts w:hint="eastAsia" w:ascii="宋体" w:hAnsi="宋体"/>
          <w:sz w:val="24"/>
          <w:szCs w:val="24"/>
          <w:lang w:eastAsia="zh-CN"/>
        </w:rPr>
      </w:pPr>
      <w:r>
        <w:rPr>
          <w:rFonts w:hint="eastAsia" w:ascii="宋体" w:hAnsi="宋体"/>
          <w:sz w:val="24"/>
          <w:szCs w:val="24"/>
        </w:rPr>
        <w:t>4．</w:t>
      </w:r>
      <w:r>
        <w:rPr>
          <w:rFonts w:hint="eastAsia" w:ascii="宋体" w:hAnsi="宋体"/>
          <w:sz w:val="24"/>
          <w:szCs w:val="24"/>
          <w:lang w:val="en-US" w:eastAsia="zh-CN"/>
        </w:rPr>
        <w:t>我方</w:t>
      </w:r>
      <w:r>
        <w:rPr>
          <w:rFonts w:hint="eastAsia" w:ascii="宋体" w:hAnsi="宋体"/>
          <w:sz w:val="24"/>
          <w:szCs w:val="24"/>
        </w:rPr>
        <w:t>声明在参加政府采购活动前3年内在经营活动中没有重大违法记录，未被信用中国网（www.creditchina.gov.cn）列入失信被执行人、重大税收违法案件当事人名单，未被中国政府采购网（www.ccgp.gov.cn）列入政府采购严重违法失信行为记录名单</w:t>
      </w:r>
      <w:r>
        <w:rPr>
          <w:rFonts w:hint="eastAsia" w:ascii="宋体" w:hAnsi="宋体"/>
          <w:sz w:val="24"/>
          <w:szCs w:val="24"/>
          <w:lang w:eastAsia="zh-CN"/>
        </w:rPr>
        <w:t>；</w:t>
      </w:r>
    </w:p>
    <w:p w14:paraId="65A5E280">
      <w:pPr>
        <w:adjustRightInd w:val="0"/>
        <w:snapToGrid w:val="0"/>
        <w:spacing w:line="300" w:lineRule="auto"/>
        <w:ind w:firstLine="480" w:firstLineChars="200"/>
        <w:rPr>
          <w:rFonts w:hint="default" w:ascii="宋体" w:hAnsi="宋体"/>
          <w:sz w:val="24"/>
          <w:szCs w:val="24"/>
          <w:lang w:val="en-US" w:eastAsia="zh-CN"/>
        </w:rPr>
      </w:pPr>
      <w:r>
        <w:rPr>
          <w:rFonts w:hint="eastAsia" w:ascii="宋体" w:hAnsi="宋体"/>
          <w:sz w:val="24"/>
          <w:szCs w:val="24"/>
          <w:lang w:val="en-US" w:eastAsia="zh-CN"/>
        </w:rPr>
        <w:t>5. 我方承诺</w:t>
      </w:r>
      <w:r>
        <w:rPr>
          <w:rFonts w:hint="eastAsia" w:ascii="宋体" w:hAnsi="宋体"/>
          <w:sz w:val="24"/>
          <w:szCs w:val="24"/>
        </w:rPr>
        <w:t>公司资产状况良好，近三年内未受到监管机构处罚，无重大金融、财经违法行为。具有较强的风险控制和较好的经营业绩且经营状况良好。严格遵守国家有关法律法规，内部管理规范，控制制度严密，具有严格的操作规程和保密措施。</w:t>
      </w:r>
    </w:p>
    <w:p w14:paraId="449240A9">
      <w:pPr>
        <w:adjustRightInd w:val="0"/>
        <w:snapToGrid w:val="0"/>
        <w:spacing w:line="300" w:lineRule="auto"/>
        <w:ind w:firstLine="480" w:firstLineChars="200"/>
        <w:rPr>
          <w:rFonts w:ascii="宋体" w:hAnsi="宋体"/>
          <w:sz w:val="24"/>
          <w:szCs w:val="24"/>
        </w:rPr>
      </w:pPr>
      <w:r>
        <w:rPr>
          <w:rFonts w:hint="eastAsia" w:ascii="宋体" w:hAnsi="宋体"/>
          <w:sz w:val="24"/>
          <w:szCs w:val="24"/>
          <w:lang w:val="en-US" w:eastAsia="zh-CN"/>
        </w:rPr>
        <w:t xml:space="preserve">6. </w:t>
      </w:r>
      <w:r>
        <w:rPr>
          <w:rFonts w:hint="eastAsia" w:ascii="宋体" w:hAnsi="宋体"/>
          <w:sz w:val="24"/>
          <w:szCs w:val="24"/>
        </w:rPr>
        <w:t>我方在本次响应活动中绝无资质挂靠、串标、围标情形，若出现下列情形，立即取消我方响应或中标资格并承担相应的法律责任；</w:t>
      </w:r>
    </w:p>
    <w:p w14:paraId="1C232A9F">
      <w:pPr>
        <w:adjustRightInd w:val="0"/>
        <w:snapToGrid w:val="0"/>
        <w:spacing w:line="300" w:lineRule="auto"/>
        <w:ind w:firstLine="480" w:firstLineChars="200"/>
        <w:rPr>
          <w:rFonts w:ascii="宋体" w:hAnsi="宋体"/>
          <w:sz w:val="24"/>
          <w:szCs w:val="24"/>
        </w:rPr>
      </w:pPr>
      <w:r>
        <w:rPr>
          <w:rFonts w:hint="eastAsia" w:ascii="宋体" w:hAnsi="宋体"/>
          <w:sz w:val="24"/>
          <w:szCs w:val="24"/>
        </w:rPr>
        <w:t>（1）不同响应人的响应文件由同一单位或者个人编制；</w:t>
      </w:r>
    </w:p>
    <w:p w14:paraId="189E8B4D">
      <w:pPr>
        <w:adjustRightInd w:val="0"/>
        <w:snapToGrid w:val="0"/>
        <w:spacing w:line="300" w:lineRule="auto"/>
        <w:ind w:firstLine="480" w:firstLineChars="200"/>
        <w:rPr>
          <w:rFonts w:ascii="宋体" w:hAnsi="宋体"/>
          <w:sz w:val="24"/>
          <w:szCs w:val="24"/>
        </w:rPr>
      </w:pPr>
      <w:r>
        <w:rPr>
          <w:rFonts w:hint="eastAsia" w:ascii="宋体" w:hAnsi="宋体"/>
          <w:sz w:val="24"/>
          <w:szCs w:val="24"/>
        </w:rPr>
        <w:t>（2）不同响应人委托同一单位或者个人办理响应事宜；</w:t>
      </w:r>
    </w:p>
    <w:p w14:paraId="5445957E">
      <w:pPr>
        <w:adjustRightInd w:val="0"/>
        <w:snapToGrid w:val="0"/>
        <w:spacing w:line="300" w:lineRule="auto"/>
        <w:ind w:firstLine="480" w:firstLineChars="200"/>
        <w:rPr>
          <w:rFonts w:ascii="宋体" w:hAnsi="宋体"/>
          <w:sz w:val="24"/>
          <w:szCs w:val="24"/>
        </w:rPr>
      </w:pPr>
      <w:r>
        <w:rPr>
          <w:rFonts w:hint="eastAsia" w:ascii="宋体" w:hAnsi="宋体"/>
          <w:sz w:val="24"/>
          <w:szCs w:val="24"/>
        </w:rPr>
        <w:t>（3）不同响应人的响应文件载明的项目管理成员或者联系人员为同一人；</w:t>
      </w:r>
    </w:p>
    <w:p w14:paraId="33836EA0">
      <w:pPr>
        <w:adjustRightInd w:val="0"/>
        <w:snapToGrid w:val="0"/>
        <w:spacing w:line="300" w:lineRule="auto"/>
        <w:ind w:firstLine="480" w:firstLineChars="200"/>
        <w:rPr>
          <w:rFonts w:ascii="宋体" w:hAnsi="宋体"/>
          <w:sz w:val="24"/>
          <w:szCs w:val="24"/>
        </w:rPr>
      </w:pPr>
      <w:r>
        <w:rPr>
          <w:rFonts w:hint="eastAsia" w:ascii="宋体" w:hAnsi="宋体"/>
          <w:sz w:val="24"/>
          <w:szCs w:val="24"/>
        </w:rPr>
        <w:t>（4）不同响应人的响应文件异常一致或者响应报价呈规律性差异；</w:t>
      </w:r>
    </w:p>
    <w:p w14:paraId="7603BBFE">
      <w:pPr>
        <w:adjustRightInd w:val="0"/>
        <w:snapToGrid w:val="0"/>
        <w:spacing w:line="300" w:lineRule="auto"/>
        <w:ind w:firstLine="480" w:firstLineChars="200"/>
        <w:rPr>
          <w:rFonts w:ascii="宋体" w:hAnsi="宋体"/>
          <w:sz w:val="24"/>
          <w:szCs w:val="24"/>
        </w:rPr>
      </w:pPr>
      <w:r>
        <w:rPr>
          <w:rFonts w:hint="eastAsia" w:ascii="宋体" w:hAnsi="宋体"/>
          <w:sz w:val="24"/>
          <w:szCs w:val="24"/>
        </w:rPr>
        <w:t>（5）不同响应人的响应文件相互混装；</w:t>
      </w:r>
    </w:p>
    <w:p w14:paraId="7A1DC803">
      <w:pPr>
        <w:adjustRightInd w:val="0"/>
        <w:snapToGrid w:val="0"/>
        <w:spacing w:line="300" w:lineRule="auto"/>
        <w:ind w:firstLine="480" w:firstLineChars="200"/>
        <w:rPr>
          <w:rFonts w:hint="eastAsia" w:ascii="宋体" w:hAnsi="宋体"/>
          <w:sz w:val="28"/>
          <w:szCs w:val="28"/>
        </w:rPr>
      </w:pPr>
      <w:r>
        <w:rPr>
          <w:rFonts w:hint="eastAsia" w:ascii="宋体" w:hAnsi="宋体"/>
          <w:sz w:val="24"/>
          <w:szCs w:val="24"/>
        </w:rPr>
        <w:t>（6）单位负责人为同一人或者存在直接控股、管理关系的不同供应商，同时参加本项目采购活动。</w:t>
      </w:r>
    </w:p>
    <w:p w14:paraId="6B22DDCC">
      <w:pPr>
        <w:spacing w:line="400" w:lineRule="exact"/>
        <w:ind w:left="3360" w:leftChars="16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响应人名称：               （盖公章）</w:t>
      </w:r>
    </w:p>
    <w:p w14:paraId="725392DC">
      <w:pPr>
        <w:spacing w:line="400" w:lineRule="exact"/>
        <w:ind w:left="3360" w:leftChars="16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法定代表人（或授权代理人）:        （签字或私章）</w:t>
      </w:r>
    </w:p>
    <w:p w14:paraId="2F6D10C6">
      <w:pPr>
        <w:spacing w:line="400" w:lineRule="exact"/>
        <w:ind w:left="3360" w:leftChars="16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日期： </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年 </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 日</w:t>
      </w:r>
    </w:p>
    <w:p w14:paraId="630CA4EF">
      <w:pPr>
        <w:adjustRightInd w:val="0"/>
        <w:snapToGrid w:val="0"/>
        <w:spacing w:line="300" w:lineRule="auto"/>
        <w:ind w:firstLine="560" w:firstLineChars="200"/>
        <w:jc w:val="right"/>
        <w:rPr>
          <w:rFonts w:hint="eastAsia" w:ascii="宋体" w:hAnsi="宋体"/>
          <w:sz w:val="28"/>
          <w:szCs w:val="28"/>
        </w:rPr>
      </w:pPr>
    </w:p>
    <w:p w14:paraId="4001C08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507C8D"/>
    <w:rsid w:val="14583970"/>
    <w:rsid w:val="1AD569C3"/>
    <w:rsid w:val="1DE727DB"/>
    <w:rsid w:val="20B775A5"/>
    <w:rsid w:val="26906EC2"/>
    <w:rsid w:val="380831FE"/>
    <w:rsid w:val="3924616B"/>
    <w:rsid w:val="3ECC22E3"/>
    <w:rsid w:val="41564A81"/>
    <w:rsid w:val="47BB5A2F"/>
    <w:rsid w:val="49E42D8A"/>
    <w:rsid w:val="63E526F3"/>
    <w:rsid w:val="6CF65F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745</Words>
  <Characters>785</Characters>
  <Lines>0</Lines>
  <Paragraphs>0</Paragraphs>
  <TotalTime>18</TotalTime>
  <ScaleCrop>false</ScaleCrop>
  <LinksUpToDate>false</LinksUpToDate>
  <CharactersWithSpaces>822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2025-06-19T02:56:00Z</dcterms:created>
  <dc:creator>Administrator</dc:creator>
  <cp:lastModifiedBy>唐小哥</cp:lastModifiedBy>
  <dcterms:modified xsi:type="dcterms:W3CDTF">2025-07-26T07:55:35Z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eyJoZGlkIjoiMzQ4ZGJhMDdjNmIxOTc5ZTY4ZTM5N2M5MjMxZTA5MmYiLCJ1c2VySWQiOiI0MTE2ODM5NTQifQ==</vt:lpwstr>
  </property>
  <property fmtid="{D5CDD505-2E9C-101B-9397-08002B2CF9AE}" pid="4" name="ICV">
    <vt:lpwstr>96D1D5CCE3E4475B92FC47183B61A8E9_12</vt:lpwstr>
  </property>
</Properties>
</file>